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38C3" w14:textId="77777777" w:rsidR="000751EF" w:rsidRPr="006128D9" w:rsidRDefault="000751EF" w:rsidP="000751EF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  <w:proofErr w:type="spellStart"/>
      <w:r w:rsidRPr="006128D9">
        <w:rPr>
          <w:rFonts w:ascii="Arial" w:hAnsi="Arial" w:cs="Arial"/>
          <w:b/>
          <w:bCs/>
          <w:i/>
          <w:iCs/>
          <w:kern w:val="3"/>
          <w:sz w:val="24"/>
          <w:szCs w:val="24"/>
        </w:rPr>
        <w:t>Dosar</w:t>
      </w:r>
      <w:proofErr w:type="spellEnd"/>
      <w:r w:rsidRPr="006128D9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III A-e-5 </w:t>
      </w:r>
    </w:p>
    <w:p w14:paraId="0EEF42BF" w14:textId="77777777" w:rsidR="000751EF" w:rsidRPr="006128D9" w:rsidRDefault="000751EF" w:rsidP="000751E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COD F/PO-APC-02/06                                 </w:t>
      </w:r>
    </w:p>
    <w:p w14:paraId="0BE04BD1" w14:textId="77777777" w:rsidR="000751EF" w:rsidRPr="006128D9" w:rsidRDefault="000751EF" w:rsidP="000751EF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ROMANIA</w:t>
      </w:r>
    </w:p>
    <w:p w14:paraId="36C95945" w14:textId="77777777" w:rsidR="000751EF" w:rsidRPr="006128D9" w:rsidRDefault="000751EF" w:rsidP="000751EF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JUDETUL BRAILA</w:t>
      </w:r>
    </w:p>
    <w:p w14:paraId="65728112" w14:textId="127E7B11" w:rsidR="000751EF" w:rsidRPr="006128D9" w:rsidRDefault="000751EF" w:rsidP="000751EF">
      <w:pPr>
        <w:spacing w:after="0" w:line="240" w:lineRule="auto"/>
        <w:ind w:left="216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>CONSILIUL JUDETEAN</w:t>
      </w:r>
    </w:p>
    <w:p w14:paraId="74CE7F54" w14:textId="77777777" w:rsidR="000751EF" w:rsidRPr="006128D9" w:rsidRDefault="000751EF" w:rsidP="000751EF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F7BA05" w14:textId="5A10AB55" w:rsidR="000751EF" w:rsidRPr="006128D9" w:rsidRDefault="000751EF" w:rsidP="000751EF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HOTARAREA NR.</w:t>
      </w:r>
      <w:r w:rsidR="00A67A23">
        <w:rPr>
          <w:rFonts w:ascii="Arial" w:hAnsi="Arial" w:cs="Arial"/>
          <w:b/>
          <w:bCs/>
          <w:i/>
          <w:iCs/>
          <w:sz w:val="24"/>
          <w:szCs w:val="24"/>
        </w:rPr>
        <w:t>8</w:t>
      </w:r>
    </w:p>
    <w:p w14:paraId="74167B77" w14:textId="1943F76C" w:rsidR="008242CD" w:rsidRDefault="000751EF" w:rsidP="000751E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</w:t>
      </w: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din </w:t>
      </w:r>
      <w:r>
        <w:rPr>
          <w:rFonts w:ascii="Arial" w:hAnsi="Arial" w:cs="Arial"/>
          <w:b/>
          <w:bCs/>
          <w:i/>
          <w:iCs/>
          <w:sz w:val="24"/>
          <w:szCs w:val="24"/>
        </w:rPr>
        <w:t>31</w:t>
      </w: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128D9">
        <w:rPr>
          <w:rFonts w:ascii="Arial" w:hAnsi="Arial" w:cs="Arial"/>
          <w:b/>
          <w:bCs/>
          <w:i/>
          <w:iCs/>
          <w:sz w:val="24"/>
          <w:szCs w:val="24"/>
        </w:rPr>
        <w:t>ianuarie</w:t>
      </w:r>
      <w:proofErr w:type="spellEnd"/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</w:p>
    <w:p w14:paraId="5F779F35" w14:textId="77777777" w:rsidR="000751EF" w:rsidRDefault="000751EF" w:rsidP="000751EF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14:paraId="7766A642" w14:textId="77777777" w:rsidR="000751EF" w:rsidRDefault="008242CD" w:rsidP="000751EF">
      <w:pPr>
        <w:spacing w:after="0" w:line="240" w:lineRule="auto"/>
        <w:ind w:hanging="108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Pr="00042304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Pr="00042304">
        <w:rPr>
          <w:rFonts w:ascii="Arial" w:hAnsi="Arial" w:cs="Arial"/>
          <w:b/>
          <w:i/>
          <w:sz w:val="24"/>
          <w:szCs w:val="24"/>
        </w:rPr>
        <w:t xml:space="preserve">: </w:t>
      </w:r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aprobarea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organizarii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retelei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scolare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invatamant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special din </w:t>
      </w:r>
      <w:proofErr w:type="spellStart"/>
      <w:r w:rsidRPr="00042304">
        <w:rPr>
          <w:rFonts w:ascii="Arial" w:hAnsi="Arial" w:cs="Arial"/>
          <w:b/>
          <w:bCs/>
          <w:i/>
          <w:sz w:val="24"/>
          <w:szCs w:val="24"/>
        </w:rPr>
        <w:t>judetul</w:t>
      </w:r>
      <w:proofErr w:type="spellEnd"/>
      <w:r w:rsidRPr="00042304">
        <w:rPr>
          <w:rFonts w:ascii="Arial" w:hAnsi="Arial" w:cs="Arial"/>
          <w:b/>
          <w:bCs/>
          <w:i/>
          <w:sz w:val="24"/>
          <w:szCs w:val="24"/>
        </w:rPr>
        <w:t xml:space="preserve"> Braila, </w:t>
      </w:r>
      <w:r w:rsidR="000751EF">
        <w:rPr>
          <w:rFonts w:ascii="Arial" w:hAnsi="Arial" w:cs="Arial"/>
          <w:b/>
          <w:bCs/>
          <w:i/>
          <w:sz w:val="24"/>
          <w:szCs w:val="24"/>
        </w:rPr>
        <w:t xml:space="preserve">   </w:t>
      </w:r>
    </w:p>
    <w:p w14:paraId="280C9861" w14:textId="2BBF2EFB" w:rsidR="008242CD" w:rsidRPr="00042304" w:rsidRDefault="000751EF" w:rsidP="000751EF">
      <w:pPr>
        <w:spacing w:after="0" w:line="240" w:lineRule="auto"/>
        <w:ind w:hanging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</w:t>
      </w:r>
      <w:proofErr w:type="spellStart"/>
      <w:r w:rsidR="008242CD" w:rsidRPr="00042304">
        <w:rPr>
          <w:rFonts w:ascii="Arial" w:hAnsi="Arial" w:cs="Arial"/>
          <w:b/>
          <w:bCs/>
          <w:i/>
          <w:sz w:val="24"/>
          <w:szCs w:val="24"/>
        </w:rPr>
        <w:t>pentru</w:t>
      </w:r>
      <w:proofErr w:type="spellEnd"/>
      <w:r w:rsidR="008242CD"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8242CD" w:rsidRPr="00042304">
        <w:rPr>
          <w:rFonts w:ascii="Arial" w:hAnsi="Arial" w:cs="Arial"/>
          <w:b/>
          <w:bCs/>
          <w:i/>
          <w:sz w:val="24"/>
          <w:szCs w:val="24"/>
        </w:rPr>
        <w:t>anul</w:t>
      </w:r>
      <w:proofErr w:type="spellEnd"/>
      <w:r w:rsidR="008242CD"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8242CD" w:rsidRPr="00042304">
        <w:rPr>
          <w:rFonts w:ascii="Arial" w:hAnsi="Arial" w:cs="Arial"/>
          <w:b/>
          <w:bCs/>
          <w:i/>
          <w:sz w:val="24"/>
          <w:szCs w:val="24"/>
        </w:rPr>
        <w:t>scolar</w:t>
      </w:r>
      <w:proofErr w:type="spellEnd"/>
      <w:r w:rsidR="008242CD" w:rsidRPr="00042304">
        <w:rPr>
          <w:rFonts w:ascii="Arial" w:hAnsi="Arial" w:cs="Arial"/>
          <w:b/>
          <w:bCs/>
          <w:i/>
          <w:sz w:val="24"/>
          <w:szCs w:val="24"/>
        </w:rPr>
        <w:t xml:space="preserve"> 20</w:t>
      </w:r>
      <w:r w:rsidR="008242CD">
        <w:rPr>
          <w:rFonts w:ascii="Arial" w:hAnsi="Arial" w:cs="Arial"/>
          <w:b/>
          <w:bCs/>
          <w:i/>
          <w:sz w:val="24"/>
          <w:szCs w:val="24"/>
        </w:rPr>
        <w:t>2</w:t>
      </w:r>
      <w:r w:rsidR="004C1208">
        <w:rPr>
          <w:rFonts w:ascii="Arial" w:hAnsi="Arial" w:cs="Arial"/>
          <w:b/>
          <w:bCs/>
          <w:i/>
          <w:sz w:val="24"/>
          <w:szCs w:val="24"/>
        </w:rPr>
        <w:t>3</w:t>
      </w:r>
      <w:r w:rsidR="008242CD" w:rsidRPr="00042304">
        <w:rPr>
          <w:rFonts w:ascii="Arial" w:hAnsi="Arial" w:cs="Arial"/>
          <w:b/>
          <w:bCs/>
          <w:i/>
          <w:sz w:val="24"/>
          <w:szCs w:val="24"/>
        </w:rPr>
        <w:t xml:space="preserve"> - 20</w:t>
      </w:r>
      <w:r w:rsidR="004C1208">
        <w:rPr>
          <w:rFonts w:ascii="Arial" w:hAnsi="Arial" w:cs="Arial"/>
          <w:b/>
          <w:bCs/>
          <w:i/>
          <w:sz w:val="24"/>
          <w:szCs w:val="24"/>
        </w:rPr>
        <w:t>24</w:t>
      </w:r>
    </w:p>
    <w:p w14:paraId="063E9B15" w14:textId="77777777" w:rsid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14:paraId="2AD01FF0" w14:textId="6CF84384" w:rsidR="008242CD" w:rsidRPr="00042304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042304">
        <w:rPr>
          <w:rFonts w:ascii="Arial" w:hAnsi="Arial" w:cs="Arial"/>
          <w:i/>
          <w:sz w:val="24"/>
          <w:szCs w:val="24"/>
          <w:lang w:val="it-IT"/>
        </w:rPr>
        <w:t>Consiliul Judetean Braila, intrunit in sedinta ordinara la data de</w:t>
      </w:r>
      <w:r w:rsidR="000751EF">
        <w:rPr>
          <w:rFonts w:ascii="Arial" w:hAnsi="Arial" w:cs="Arial"/>
          <w:i/>
          <w:sz w:val="24"/>
          <w:szCs w:val="24"/>
          <w:lang w:val="it-IT"/>
        </w:rPr>
        <w:t xml:space="preserve"> 31 ianuarie </w:t>
      </w:r>
      <w:r w:rsidRPr="00042304">
        <w:rPr>
          <w:rFonts w:ascii="Arial" w:hAnsi="Arial" w:cs="Arial"/>
          <w:i/>
          <w:sz w:val="24"/>
          <w:szCs w:val="24"/>
          <w:lang w:val="it-IT"/>
        </w:rPr>
        <w:t>20</w:t>
      </w:r>
      <w:r>
        <w:rPr>
          <w:rFonts w:ascii="Arial" w:hAnsi="Arial" w:cs="Arial"/>
          <w:i/>
          <w:sz w:val="24"/>
          <w:szCs w:val="24"/>
          <w:lang w:val="it-IT"/>
        </w:rPr>
        <w:t>2</w:t>
      </w:r>
      <w:r w:rsidR="004C1208">
        <w:rPr>
          <w:rFonts w:ascii="Arial" w:hAnsi="Arial" w:cs="Arial"/>
          <w:i/>
          <w:sz w:val="24"/>
          <w:szCs w:val="24"/>
          <w:lang w:val="it-IT"/>
        </w:rPr>
        <w:t>3</w:t>
      </w:r>
      <w:r w:rsidRPr="00042304">
        <w:rPr>
          <w:rFonts w:ascii="Arial" w:hAnsi="Arial" w:cs="Arial"/>
          <w:i/>
          <w:sz w:val="24"/>
          <w:szCs w:val="24"/>
          <w:lang w:val="it-IT"/>
        </w:rPr>
        <w:t>;</w:t>
      </w:r>
    </w:p>
    <w:p w14:paraId="0D661395" w14:textId="77777777" w:rsidR="008242CD" w:rsidRPr="00042304" w:rsidRDefault="008242CD" w:rsidP="00824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Referatul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aprobare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</w:t>
      </w:r>
      <w:r>
        <w:rPr>
          <w:rFonts w:ascii="Arial" w:hAnsi="Arial" w:cs="Arial"/>
          <w:i/>
          <w:sz w:val="24"/>
          <w:szCs w:val="24"/>
        </w:rPr>
        <w:t>l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Presedintelui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Braila;</w:t>
      </w:r>
    </w:p>
    <w:p w14:paraId="2009E2FE" w14:textId="27A7C4D4" w:rsidR="008242CD" w:rsidRPr="00042304" w:rsidRDefault="008242CD" w:rsidP="008242CD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042304">
        <w:rPr>
          <w:rFonts w:ascii="Arial" w:hAnsi="Arial" w:cs="Arial"/>
          <w:i/>
          <w:sz w:val="24"/>
          <w:szCs w:val="24"/>
        </w:rPr>
        <w:t xml:space="preserve"> </w:t>
      </w:r>
      <w:r w:rsidRPr="00042304">
        <w:rPr>
          <w:rFonts w:ascii="Arial" w:hAnsi="Arial" w:cs="Arial"/>
          <w:i/>
          <w:sz w:val="24"/>
          <w:szCs w:val="24"/>
        </w:rPr>
        <w:tab/>
      </w:r>
      <w:proofErr w:type="spellStart"/>
      <w:r w:rsidRPr="00042304">
        <w:rPr>
          <w:rFonts w:ascii="Arial" w:hAnsi="Arial" w:cs="Arial"/>
          <w:i/>
          <w:sz w:val="24"/>
          <w:szCs w:val="24"/>
        </w:rPr>
        <w:t>Luand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discutie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raportul</w:t>
      </w:r>
      <w:proofErr w:type="spellEnd"/>
      <w:r w:rsidR="003A3F0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3A3F0B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="003A3F0B">
        <w:rPr>
          <w:rFonts w:ascii="Arial" w:hAnsi="Arial" w:cs="Arial"/>
          <w:i/>
          <w:sz w:val="24"/>
          <w:szCs w:val="24"/>
        </w:rPr>
        <w:t xml:space="preserve"> al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contencios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inregistrat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sub nr. </w:t>
      </w:r>
      <w:r w:rsidR="000751EF">
        <w:rPr>
          <w:rFonts w:ascii="Arial" w:hAnsi="Arial" w:cs="Arial"/>
          <w:i/>
          <w:sz w:val="24"/>
          <w:szCs w:val="24"/>
        </w:rPr>
        <w:t>718/11.01.2023</w:t>
      </w:r>
      <w:r w:rsidRPr="00042304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proiectul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aprobarea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organizarii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retelei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scolare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invatamant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special din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judetul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Braila,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pentru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anul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scolar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20</w:t>
      </w:r>
      <w:r>
        <w:rPr>
          <w:rFonts w:ascii="Arial" w:hAnsi="Arial" w:cs="Arial"/>
          <w:bCs/>
          <w:i/>
          <w:sz w:val="24"/>
          <w:szCs w:val="24"/>
        </w:rPr>
        <w:t>2</w:t>
      </w:r>
      <w:r w:rsidR="004C1208">
        <w:rPr>
          <w:rFonts w:ascii="Arial" w:hAnsi="Arial" w:cs="Arial"/>
          <w:bCs/>
          <w:i/>
          <w:sz w:val="24"/>
          <w:szCs w:val="24"/>
        </w:rPr>
        <w:t>3</w:t>
      </w:r>
      <w:r w:rsidRPr="00042304">
        <w:rPr>
          <w:rFonts w:ascii="Arial" w:hAnsi="Arial" w:cs="Arial"/>
          <w:bCs/>
          <w:i/>
          <w:sz w:val="24"/>
          <w:szCs w:val="24"/>
        </w:rPr>
        <w:t xml:space="preserve"> - 202</w:t>
      </w:r>
      <w:r w:rsidR="004C1208">
        <w:rPr>
          <w:rFonts w:ascii="Arial" w:hAnsi="Arial" w:cs="Arial"/>
          <w:bCs/>
          <w:i/>
          <w:sz w:val="24"/>
          <w:szCs w:val="24"/>
        </w:rPr>
        <w:t>4</w:t>
      </w:r>
      <w:r w:rsidRPr="00042304">
        <w:rPr>
          <w:rFonts w:ascii="Arial" w:hAnsi="Arial" w:cs="Arial"/>
          <w:bCs/>
          <w:i/>
          <w:sz w:val="24"/>
          <w:szCs w:val="24"/>
        </w:rPr>
        <w:t>;</w:t>
      </w:r>
    </w:p>
    <w:p w14:paraId="3655F607" w14:textId="72AF7BC3" w:rsidR="008242CD" w:rsidRPr="00042304" w:rsidRDefault="008242CD" w:rsidP="008242C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2304">
        <w:rPr>
          <w:rFonts w:ascii="Arial" w:hAnsi="Arial" w:cs="Arial"/>
          <w:bCs/>
          <w:i/>
          <w:sz w:val="24"/>
          <w:szCs w:val="24"/>
        </w:rPr>
        <w:tab/>
        <w:t xml:space="preserve">In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baza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avizului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conform al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Inspectoratului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Scolar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Braila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transmis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adresa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nr.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B21FA">
        <w:rPr>
          <w:rFonts w:ascii="Arial" w:hAnsi="Arial" w:cs="Arial"/>
          <w:i/>
          <w:sz w:val="24"/>
          <w:szCs w:val="24"/>
        </w:rPr>
        <w:t>13913/22.12.2022</w:t>
      </w:r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inregistrata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Braila sub nr. </w:t>
      </w:r>
      <w:r w:rsidR="004C1208">
        <w:rPr>
          <w:rFonts w:ascii="Arial" w:hAnsi="Arial" w:cs="Arial"/>
          <w:i/>
          <w:sz w:val="24"/>
          <w:szCs w:val="24"/>
        </w:rPr>
        <w:t>29251</w:t>
      </w:r>
      <w:r w:rsidR="004C1208" w:rsidRPr="00042304">
        <w:rPr>
          <w:rFonts w:ascii="Arial" w:hAnsi="Arial" w:cs="Arial"/>
          <w:i/>
          <w:sz w:val="24"/>
          <w:szCs w:val="24"/>
        </w:rPr>
        <w:t>/</w:t>
      </w:r>
      <w:r w:rsidR="004C1208">
        <w:rPr>
          <w:rFonts w:ascii="Arial" w:hAnsi="Arial" w:cs="Arial"/>
          <w:i/>
          <w:sz w:val="24"/>
          <w:szCs w:val="24"/>
        </w:rPr>
        <w:t>22.12.2022</w:t>
      </w:r>
      <w:r w:rsidRPr="00042304">
        <w:rPr>
          <w:rFonts w:ascii="Arial" w:hAnsi="Arial" w:cs="Arial"/>
          <w:i/>
          <w:sz w:val="24"/>
          <w:szCs w:val="24"/>
        </w:rPr>
        <w:t>;</w:t>
      </w:r>
    </w:p>
    <w:p w14:paraId="1ACC3686" w14:textId="36887DAA" w:rsidR="008242CD" w:rsidRPr="00042304" w:rsidRDefault="008242CD" w:rsidP="00824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Vazand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A3F0B">
        <w:rPr>
          <w:rFonts w:ascii="Arial" w:hAnsi="Arial" w:cs="Arial"/>
          <w:i/>
          <w:sz w:val="24"/>
          <w:szCs w:val="24"/>
        </w:rPr>
        <w:t>avizele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publica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juridica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integrare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activitati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stiintifice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invatamant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cultura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culte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tineret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activitati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sportive;</w:t>
      </w:r>
    </w:p>
    <w:p w14:paraId="27546D33" w14:textId="6E781F23" w:rsidR="008242CD" w:rsidRPr="00042304" w:rsidRDefault="008242CD" w:rsidP="00824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42304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dispozitiile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61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alin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. 2 din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educatiei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nationale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nr. 1/2011, cu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>;</w:t>
      </w:r>
    </w:p>
    <w:p w14:paraId="6CEE120B" w14:textId="0D512B81" w:rsidR="008242CD" w:rsidRPr="004C1208" w:rsidRDefault="008242CD" w:rsidP="00824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4C1208">
        <w:rPr>
          <w:rFonts w:ascii="Arial" w:hAnsi="Arial" w:cs="Arial"/>
          <w:i/>
          <w:sz w:val="24"/>
          <w:szCs w:val="24"/>
        </w:rPr>
        <w:t>Având</w:t>
      </w:r>
      <w:proofErr w:type="spellEnd"/>
      <w:r w:rsidRPr="004C12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hAnsi="Arial" w:cs="Arial"/>
          <w:i/>
          <w:sz w:val="24"/>
          <w:szCs w:val="24"/>
        </w:rPr>
        <w:t>în</w:t>
      </w:r>
      <w:proofErr w:type="spellEnd"/>
      <w:r w:rsidRPr="004C12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4C12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hAnsi="Arial" w:cs="Arial"/>
          <w:i/>
          <w:sz w:val="24"/>
          <w:szCs w:val="24"/>
        </w:rPr>
        <w:t>prevederile</w:t>
      </w:r>
      <w:proofErr w:type="spellEnd"/>
      <w:r w:rsidRPr="004C1208">
        <w:rPr>
          <w:rFonts w:ascii="Arial" w:hAnsi="Arial" w:cs="Arial"/>
          <w:i/>
          <w:sz w:val="24"/>
          <w:szCs w:val="24"/>
        </w:rPr>
        <w:t xml:space="preserve"> art. </w:t>
      </w:r>
      <w:r w:rsidR="001B7C8B">
        <w:rPr>
          <w:rFonts w:ascii="Arial" w:hAnsi="Arial" w:cs="Arial"/>
          <w:i/>
          <w:sz w:val="24"/>
          <w:szCs w:val="24"/>
        </w:rPr>
        <w:t>26</w:t>
      </w:r>
      <w:r w:rsidRPr="004C1208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4C1208">
        <w:rPr>
          <w:rFonts w:ascii="Arial" w:hAnsi="Arial" w:cs="Arial"/>
          <w:i/>
          <w:sz w:val="24"/>
          <w:szCs w:val="24"/>
        </w:rPr>
        <w:t>Metodologia</w:t>
      </w:r>
      <w:proofErr w:type="spellEnd"/>
      <w:r w:rsidRPr="004C12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fundamentarea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cifrei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scolarizare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invatamantul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preuniversitar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de stat,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evidenta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efectivelor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antepreșcolari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preșcolari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elevi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școlarizați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unitățile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învățământ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particular, precum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emiterea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avizului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conform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vederea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organizării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rețelei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unităților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învățământ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preuniversitar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anul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1208" w:rsidRPr="004C1208">
        <w:rPr>
          <w:rFonts w:ascii="Arial" w:hAnsi="Arial" w:cs="Arial"/>
          <w:i/>
          <w:iCs/>
          <w:sz w:val="24"/>
          <w:szCs w:val="24"/>
        </w:rPr>
        <w:t>școlar</w:t>
      </w:r>
      <w:proofErr w:type="spellEnd"/>
      <w:r w:rsidR="004C1208" w:rsidRPr="004C1208">
        <w:rPr>
          <w:rFonts w:ascii="Arial" w:hAnsi="Arial" w:cs="Arial"/>
          <w:i/>
          <w:iCs/>
          <w:sz w:val="24"/>
          <w:szCs w:val="24"/>
        </w:rPr>
        <w:t xml:space="preserve"> 2023-</w:t>
      </w:r>
      <w:proofErr w:type="gramStart"/>
      <w:r w:rsidR="004C1208" w:rsidRPr="004C1208">
        <w:rPr>
          <w:rFonts w:ascii="Arial" w:hAnsi="Arial" w:cs="Arial"/>
          <w:i/>
          <w:iCs/>
          <w:sz w:val="24"/>
          <w:szCs w:val="24"/>
        </w:rPr>
        <w:t>2024,</w:t>
      </w:r>
      <w:r w:rsidRPr="004C1208">
        <w:rPr>
          <w:rFonts w:ascii="Arial" w:eastAsia="Times New Roman" w:hAnsi="Arial" w:cs="Arial"/>
          <w:i/>
          <w:sz w:val="24"/>
          <w:szCs w:val="24"/>
        </w:rPr>
        <w:t>,</w:t>
      </w:r>
      <w:proofErr w:type="gram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aprobată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prin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Ordinul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Ministerului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.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Educației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C1208">
        <w:rPr>
          <w:rFonts w:ascii="Arial" w:eastAsia="Times New Roman" w:hAnsi="Arial" w:cs="Arial"/>
          <w:i/>
          <w:sz w:val="24"/>
          <w:szCs w:val="24"/>
        </w:rPr>
        <w:t>Naționale</w:t>
      </w:r>
      <w:proofErr w:type="spellEnd"/>
      <w:r w:rsidRPr="004C1208">
        <w:rPr>
          <w:rFonts w:ascii="Arial" w:eastAsia="Times New Roman" w:hAnsi="Arial" w:cs="Arial"/>
          <w:i/>
          <w:sz w:val="24"/>
          <w:szCs w:val="24"/>
        </w:rPr>
        <w:t xml:space="preserve"> nr. </w:t>
      </w:r>
      <w:r w:rsidR="004C1208">
        <w:rPr>
          <w:rFonts w:ascii="Arial" w:eastAsia="Times New Roman" w:hAnsi="Arial" w:cs="Arial"/>
          <w:i/>
          <w:sz w:val="24"/>
          <w:szCs w:val="24"/>
        </w:rPr>
        <w:t>6217-2022</w:t>
      </w:r>
      <w:r w:rsidRPr="004C1208">
        <w:rPr>
          <w:rFonts w:ascii="Arial" w:eastAsia="Times New Roman" w:hAnsi="Arial" w:cs="Arial"/>
          <w:i/>
          <w:sz w:val="24"/>
          <w:szCs w:val="24"/>
        </w:rPr>
        <w:t>;</w:t>
      </w:r>
    </w:p>
    <w:p w14:paraId="04372C02" w14:textId="77777777" w:rsidR="008242CD" w:rsidRPr="00042304" w:rsidRDefault="008242CD" w:rsidP="008242CD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bookmarkStart w:id="0" w:name="_Hlk60903943"/>
      <w:r w:rsidRPr="004C1208">
        <w:rPr>
          <w:rFonts w:ascii="Arial" w:hAnsi="Arial" w:cs="Arial"/>
          <w:i/>
          <w:sz w:val="24"/>
          <w:szCs w:val="24"/>
        </w:rPr>
        <w:t xml:space="preserve">Conform </w:t>
      </w:r>
      <w:proofErr w:type="spellStart"/>
      <w:r w:rsidRPr="004C1208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4C1208">
        <w:rPr>
          <w:rFonts w:ascii="Arial" w:hAnsi="Arial" w:cs="Arial"/>
          <w:i/>
          <w:sz w:val="24"/>
          <w:szCs w:val="24"/>
        </w:rPr>
        <w:t xml:space="preserve"> art. 173 </w:t>
      </w:r>
      <w:proofErr w:type="spellStart"/>
      <w:r w:rsidRPr="004C1208">
        <w:rPr>
          <w:rFonts w:ascii="Arial" w:hAnsi="Arial" w:cs="Arial"/>
          <w:i/>
          <w:sz w:val="24"/>
          <w:szCs w:val="24"/>
        </w:rPr>
        <w:t>alin</w:t>
      </w:r>
      <w:proofErr w:type="spellEnd"/>
      <w:r w:rsidRPr="004C1208">
        <w:rPr>
          <w:rFonts w:ascii="Arial" w:hAnsi="Arial" w:cs="Arial"/>
          <w:i/>
          <w:sz w:val="24"/>
          <w:szCs w:val="24"/>
        </w:rPr>
        <w:t xml:space="preserve">. (5) </w:t>
      </w:r>
      <w:proofErr w:type="spellStart"/>
      <w:proofErr w:type="gramStart"/>
      <w:r w:rsidRPr="004C1208">
        <w:rPr>
          <w:rFonts w:ascii="Arial" w:hAnsi="Arial" w:cs="Arial"/>
          <w:i/>
          <w:sz w:val="24"/>
          <w:szCs w:val="24"/>
        </w:rPr>
        <w:t>lit.a</w:t>
      </w:r>
      <w:proofErr w:type="spellEnd"/>
      <w:proofErr w:type="gramEnd"/>
      <w:r w:rsidRPr="004C1208">
        <w:rPr>
          <w:rFonts w:ascii="Arial" w:hAnsi="Arial" w:cs="Arial"/>
          <w:i/>
          <w:sz w:val="24"/>
          <w:szCs w:val="24"/>
        </w:rPr>
        <w:t xml:space="preserve">) din </w:t>
      </w:r>
      <w:bookmarkStart w:id="1" w:name="_Hlk60899931"/>
      <w:proofErr w:type="spellStart"/>
      <w:r w:rsidRPr="004C1208">
        <w:rPr>
          <w:rFonts w:ascii="Arial" w:hAnsi="Arial" w:cs="Arial"/>
          <w:i/>
          <w:sz w:val="24"/>
          <w:szCs w:val="24"/>
        </w:rPr>
        <w:t>Ordonanța</w:t>
      </w:r>
      <w:proofErr w:type="spellEnd"/>
      <w:r w:rsidRPr="004C120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4C1208">
        <w:rPr>
          <w:rFonts w:ascii="Arial" w:hAnsi="Arial" w:cs="Arial"/>
          <w:i/>
          <w:sz w:val="24"/>
          <w:szCs w:val="24"/>
        </w:rPr>
        <w:t>Urgență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Guvernului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României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administrativ</w:t>
      </w:r>
      <w:bookmarkEnd w:id="1"/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042304">
        <w:rPr>
          <w:rFonts w:ascii="Arial" w:hAnsi="Arial" w:cs="Arial"/>
          <w:i/>
          <w:sz w:val="24"/>
          <w:szCs w:val="24"/>
        </w:rPr>
        <w:t>;</w:t>
      </w:r>
      <w:proofErr w:type="gramEnd"/>
    </w:p>
    <w:bookmarkEnd w:id="0"/>
    <w:p w14:paraId="539FED84" w14:textId="77777777" w:rsidR="008242CD" w:rsidRPr="00042304" w:rsidRDefault="008242CD" w:rsidP="008242CD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În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</w:t>
      </w:r>
      <w:r>
        <w:rPr>
          <w:rFonts w:ascii="Arial" w:hAnsi="Arial" w:cs="Arial"/>
          <w:i/>
          <w:sz w:val="24"/>
          <w:szCs w:val="24"/>
        </w:rPr>
        <w:t>182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alin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(</w:t>
      </w:r>
      <w:r w:rsidRPr="00042304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i/>
          <w:sz w:val="24"/>
          <w:szCs w:val="24"/>
        </w:rPr>
        <w:t>și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196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>. (1)</w:t>
      </w:r>
      <w:r w:rsidRPr="00042304">
        <w:rPr>
          <w:rFonts w:ascii="Arial" w:hAnsi="Arial" w:cs="Arial"/>
          <w:i/>
          <w:sz w:val="24"/>
          <w:szCs w:val="24"/>
        </w:rPr>
        <w:t xml:space="preserve"> lit. </w:t>
      </w:r>
      <w:r>
        <w:rPr>
          <w:rFonts w:ascii="Arial" w:hAnsi="Arial" w:cs="Arial"/>
          <w:i/>
          <w:sz w:val="24"/>
          <w:szCs w:val="24"/>
        </w:rPr>
        <w:t>a)</w:t>
      </w:r>
      <w:r w:rsidRPr="0004230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Ordonanța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Urgență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Guvernului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României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administrativ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14:paraId="3967C1E9" w14:textId="77777777" w:rsidR="008242CD" w:rsidRDefault="008242CD" w:rsidP="008242CD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5C86E321" w14:textId="77777777" w:rsidR="008242CD" w:rsidRDefault="008242CD" w:rsidP="008242C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288B">
        <w:rPr>
          <w:rFonts w:ascii="Arial" w:hAnsi="Arial" w:cs="Arial"/>
          <w:b/>
          <w:i/>
          <w:sz w:val="24"/>
          <w:szCs w:val="24"/>
        </w:rPr>
        <w:t>H O T A R A S T E:</w:t>
      </w:r>
    </w:p>
    <w:p w14:paraId="3DC460E0" w14:textId="77777777" w:rsidR="008242CD" w:rsidRDefault="008242CD" w:rsidP="008242C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1C53CD4" w14:textId="0A662FF0" w:rsidR="008242CD" w:rsidRPr="00DC2697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2745D">
        <w:rPr>
          <w:rFonts w:ascii="Arial" w:hAnsi="Arial" w:cs="Arial"/>
          <w:b/>
          <w:i/>
          <w:sz w:val="24"/>
          <w:szCs w:val="24"/>
          <w:u w:val="single"/>
        </w:rPr>
        <w:t>Art. 1</w:t>
      </w:r>
      <w:r w:rsidRPr="00D2745D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sz w:val="24"/>
          <w:szCs w:val="24"/>
        </w:rPr>
        <w:t>aproba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organizarea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retelei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invatamant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special din </w:t>
      </w:r>
      <w:proofErr w:type="spellStart"/>
      <w:r>
        <w:rPr>
          <w:rFonts w:ascii="Arial" w:hAnsi="Arial" w:cs="Arial"/>
          <w:i/>
          <w:sz w:val="24"/>
          <w:szCs w:val="24"/>
        </w:rPr>
        <w:t>judetul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202</w:t>
      </w:r>
      <w:r w:rsidR="004C1208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– 202</w:t>
      </w:r>
      <w:r w:rsidR="004C1208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 xml:space="preserve">, conform </w:t>
      </w:r>
      <w:proofErr w:type="spellStart"/>
      <w:r>
        <w:rPr>
          <w:rFonts w:ascii="Arial" w:hAnsi="Arial" w:cs="Arial"/>
          <w:i/>
          <w:sz w:val="24"/>
          <w:szCs w:val="24"/>
        </w:rPr>
        <w:t>anexei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parte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integranta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hotarare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76BB677B" w14:textId="77777777" w:rsidR="008242CD" w:rsidRPr="00810911" w:rsidRDefault="008242CD" w:rsidP="008242CD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745D">
        <w:rPr>
          <w:rFonts w:ascii="Arial" w:eastAsia="SimSun" w:hAnsi="Arial" w:cs="Arial"/>
          <w:b/>
          <w:i/>
          <w:color w:val="000000"/>
          <w:sz w:val="24"/>
          <w:szCs w:val="24"/>
          <w:u w:val="single"/>
          <w:lang w:eastAsia="zh-CN"/>
        </w:rPr>
        <w:t>Art. 2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Pr="00D2745D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–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Compartimentul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cancelarie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arhiva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cadrul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>
        <w:rPr>
          <w:rFonts w:ascii="Arial" w:hAnsi="Arial" w:cs="Arial"/>
          <w:i/>
          <w:sz w:val="24"/>
          <w:szCs w:val="24"/>
        </w:rPr>
        <w:t>contencios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va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comunica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interesati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53FC1076" w14:textId="77777777" w:rsidR="000751EF" w:rsidRDefault="000751EF" w:rsidP="000751EF">
      <w:pPr>
        <w:rPr>
          <w:rFonts w:ascii="Arial" w:hAnsi="Arial" w:cs="Arial"/>
          <w:i/>
          <w:iCs/>
          <w:sz w:val="18"/>
          <w:szCs w:val="18"/>
          <w:lang w:val="en-GB" w:eastAsia="ar-SA"/>
        </w:rPr>
      </w:pPr>
    </w:p>
    <w:p w14:paraId="37DDECFF" w14:textId="1B890877" w:rsidR="000751EF" w:rsidRDefault="000751EF" w:rsidP="000751EF">
      <w:pPr>
        <w:rPr>
          <w:rFonts w:ascii="Arial" w:hAnsi="Arial" w:cs="Arial"/>
          <w:i/>
          <w:iCs/>
          <w:sz w:val="18"/>
          <w:szCs w:val="18"/>
          <w:lang w:val="en-GB" w:eastAsia="ar-SA"/>
        </w:rPr>
      </w:pP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Hotararea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a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fost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adoptata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cu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unanimitate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de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voturi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.</w:t>
      </w:r>
    </w:p>
    <w:p w14:paraId="73167C64" w14:textId="77777777" w:rsidR="000751EF" w:rsidRPr="006128D9" w:rsidRDefault="000751EF" w:rsidP="000751EF">
      <w:pPr>
        <w:rPr>
          <w:rFonts w:ascii="Arial" w:hAnsi="Arial" w:cs="Arial"/>
          <w:i/>
          <w:iCs/>
          <w:sz w:val="18"/>
          <w:szCs w:val="18"/>
          <w:lang w:val="en-GB" w:eastAsia="ar-SA"/>
        </w:rPr>
      </w:pPr>
    </w:p>
    <w:p w14:paraId="2E3F55B6" w14:textId="7517579D" w:rsidR="000751EF" w:rsidRPr="006128D9" w:rsidRDefault="000751EF" w:rsidP="000751EF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r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      </w:t>
      </w:r>
      <w:proofErr w:type="gramStart"/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PRESEDINTE,   </w:t>
      </w:r>
      <w:proofErr w:type="gramEnd"/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                                                           CONTRASEMNEAZA</w:t>
      </w:r>
    </w:p>
    <w:p w14:paraId="4EC7FF75" w14:textId="77777777" w:rsidR="000751EF" w:rsidRPr="006128D9" w:rsidRDefault="000751EF" w:rsidP="000751EF">
      <w:pPr>
        <w:spacing w:after="0" w:line="240" w:lineRule="auto"/>
        <w:ind w:left="907" w:firstLine="720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                                                     SECRETAR GENERAL AL JUDETULUI</w:t>
      </w:r>
    </w:p>
    <w:p w14:paraId="0AE384D2" w14:textId="01607683" w:rsidR="008242CD" w:rsidRDefault="000751EF" w:rsidP="000751EF">
      <w:pPr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FRANCISK-IULIAN CHIRIAC                                             DUMITREL PRICEPUTU</w:t>
      </w:r>
    </w:p>
    <w:sectPr w:rsidR="008242CD" w:rsidSect="000751EF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7D61" w14:textId="77777777" w:rsidR="00BA4B51" w:rsidRDefault="00BA4B51" w:rsidP="005628B9">
      <w:pPr>
        <w:spacing w:after="0" w:line="240" w:lineRule="auto"/>
      </w:pPr>
      <w:r>
        <w:separator/>
      </w:r>
    </w:p>
  </w:endnote>
  <w:endnote w:type="continuationSeparator" w:id="0">
    <w:p w14:paraId="43412E2D" w14:textId="77777777" w:rsidR="00BA4B51" w:rsidRDefault="00BA4B51" w:rsidP="0056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85E4" w14:textId="77777777" w:rsidR="00BA4B51" w:rsidRDefault="00BA4B51" w:rsidP="005628B9">
      <w:pPr>
        <w:spacing w:after="0" w:line="240" w:lineRule="auto"/>
      </w:pPr>
      <w:r>
        <w:separator/>
      </w:r>
    </w:p>
  </w:footnote>
  <w:footnote w:type="continuationSeparator" w:id="0">
    <w:p w14:paraId="676F3BDC" w14:textId="77777777" w:rsidR="00BA4B51" w:rsidRDefault="00BA4B51" w:rsidP="0056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F4"/>
    <w:rsid w:val="00052546"/>
    <w:rsid w:val="00071EEF"/>
    <w:rsid w:val="000751EF"/>
    <w:rsid w:val="00104D2A"/>
    <w:rsid w:val="0014706A"/>
    <w:rsid w:val="001B7C8B"/>
    <w:rsid w:val="003A3F0B"/>
    <w:rsid w:val="00486F40"/>
    <w:rsid w:val="004C1208"/>
    <w:rsid w:val="005628B9"/>
    <w:rsid w:val="005E1267"/>
    <w:rsid w:val="006B2E7C"/>
    <w:rsid w:val="00771241"/>
    <w:rsid w:val="008242CD"/>
    <w:rsid w:val="009255DF"/>
    <w:rsid w:val="00A67A23"/>
    <w:rsid w:val="00AC0F63"/>
    <w:rsid w:val="00B35CC8"/>
    <w:rsid w:val="00B93862"/>
    <w:rsid w:val="00BA4B51"/>
    <w:rsid w:val="00CF54A3"/>
    <w:rsid w:val="00D843CA"/>
    <w:rsid w:val="00DB21FA"/>
    <w:rsid w:val="00E72784"/>
    <w:rsid w:val="00E766F4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A4CE9"/>
  <w15:chartTrackingRefBased/>
  <w15:docId w15:val="{8C94E0C0-343B-424E-A579-28164EA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242C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6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User</cp:lastModifiedBy>
  <cp:revision>18</cp:revision>
  <cp:lastPrinted>2023-01-10T07:27:00Z</cp:lastPrinted>
  <dcterms:created xsi:type="dcterms:W3CDTF">2022-01-04T06:36:00Z</dcterms:created>
  <dcterms:modified xsi:type="dcterms:W3CDTF">2023-01-31T12:46:00Z</dcterms:modified>
</cp:coreProperties>
</file>